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177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3860"/>
        <w:gridCol w:w="2369"/>
        <w:gridCol w:w="4948"/>
      </w:tblGrid>
      <w:tr w:rsidR="00624E8E" w:rsidRPr="00326B69" w:rsidTr="00A91C57">
        <w:trPr>
          <w:trHeight w:val="2790"/>
        </w:trPr>
        <w:tc>
          <w:tcPr>
            <w:tcW w:w="3860" w:type="dxa"/>
          </w:tcPr>
          <w:p w:rsidR="00524E9F" w:rsidRDefault="00624E8E" w:rsidP="00524E9F">
            <w:pPr>
              <w:spacing w:line="120" w:lineRule="atLeast"/>
            </w:pPr>
            <w:r>
              <w:t xml:space="preserve">            </w:t>
            </w:r>
            <w:r w:rsidRPr="005E017A">
              <w:t xml:space="preserve"> </w:t>
            </w:r>
            <w:r>
              <w:t xml:space="preserve">        </w:t>
            </w:r>
            <w:r w:rsidR="00524E9F">
              <w:object w:dxaOrig="5464" w:dyaOrig="65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.25pt;height:57.75pt" o:ole="">
                  <v:imagedata r:id="rId6" o:title="" gain="1.5625" blacklevel="3932f" grayscale="t"/>
                </v:shape>
                <o:OLEObject Type="Embed" ProgID="CorelDRAW.Graphic.11" ShapeID="_x0000_i1025" DrawAspect="Content" ObjectID="_1820062894" r:id="rId7"/>
              </w:object>
            </w:r>
          </w:p>
          <w:p w:rsidR="00524E9F" w:rsidRDefault="00524E9F" w:rsidP="00524E9F">
            <w:pPr>
              <w:spacing w:line="120" w:lineRule="atLeast"/>
              <w:ind w:left="708" w:firstLine="708"/>
              <w:rPr>
                <w:sz w:val="14"/>
              </w:rPr>
            </w:pPr>
          </w:p>
          <w:p w:rsidR="00524E9F" w:rsidRDefault="00614A74" w:rsidP="00DE7FCB">
            <w:pPr>
              <w:spacing w:line="12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МУНИЦИПАЛЬНОЕ </w:t>
            </w:r>
            <w:r w:rsidR="00524E9F">
              <w:rPr>
                <w:sz w:val="20"/>
              </w:rPr>
              <w:t>ОБРАЗОВАНИЕ</w:t>
            </w:r>
          </w:p>
          <w:p w:rsidR="00524E9F" w:rsidRDefault="00524E9F" w:rsidP="00DE7FCB">
            <w:pPr>
              <w:spacing w:line="12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ГОРОДСКОЙ ОКРУГ СУРГУТ</w:t>
            </w:r>
          </w:p>
          <w:p w:rsidR="00567CFC" w:rsidRDefault="00567CFC" w:rsidP="00567CFC">
            <w:pPr>
              <w:spacing w:line="12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ХАНТЫ-МАНСИЙСКОГО АВТОНОМНОГО ОКРУГА – ЮГРЫ</w:t>
            </w:r>
          </w:p>
          <w:p w:rsidR="00524E9F" w:rsidRDefault="00524E9F" w:rsidP="00524E9F">
            <w:pPr>
              <w:spacing w:line="120" w:lineRule="atLeast"/>
              <w:rPr>
                <w:sz w:val="18"/>
              </w:rPr>
            </w:pPr>
          </w:p>
          <w:p w:rsidR="00524E9F" w:rsidRDefault="00524E9F" w:rsidP="00524E9F">
            <w:pPr>
              <w:pStyle w:val="1"/>
              <w:spacing w:line="120" w:lineRule="atLeast"/>
              <w:rPr>
                <w:sz w:val="26"/>
              </w:rPr>
            </w:pPr>
            <w:r>
              <w:rPr>
                <w:sz w:val="26"/>
              </w:rPr>
              <w:t xml:space="preserve">           ГЛАВА  ГОРОДА</w:t>
            </w:r>
          </w:p>
          <w:p w:rsidR="00524E9F" w:rsidRDefault="00524E9F" w:rsidP="00524E9F">
            <w:pPr>
              <w:spacing w:line="120" w:lineRule="atLeast"/>
              <w:rPr>
                <w:sz w:val="18"/>
              </w:rPr>
            </w:pPr>
          </w:p>
          <w:p w:rsidR="00524E9F" w:rsidRDefault="00524E9F" w:rsidP="00524E9F">
            <w:pPr>
              <w:spacing w:line="120" w:lineRule="atLeast"/>
              <w:rPr>
                <w:sz w:val="20"/>
              </w:rPr>
            </w:pPr>
            <w:r>
              <w:rPr>
                <w:sz w:val="20"/>
              </w:rPr>
              <w:t xml:space="preserve">             ул. Энгельса, 8, г. Сургут,</w:t>
            </w:r>
          </w:p>
          <w:p w:rsidR="00524E9F" w:rsidRDefault="00524E9F" w:rsidP="00524E9F">
            <w:pPr>
              <w:spacing w:line="120" w:lineRule="atLeast"/>
              <w:rPr>
                <w:sz w:val="20"/>
              </w:rPr>
            </w:pPr>
            <w:r>
              <w:rPr>
                <w:sz w:val="20"/>
              </w:rPr>
              <w:t>Тюменская область, Ханты-Мансийский</w:t>
            </w:r>
          </w:p>
          <w:p w:rsidR="00524E9F" w:rsidRDefault="00524E9F" w:rsidP="00524E9F">
            <w:pPr>
              <w:spacing w:line="120" w:lineRule="atLeast"/>
              <w:rPr>
                <w:sz w:val="20"/>
              </w:rPr>
            </w:pPr>
            <w:r>
              <w:rPr>
                <w:sz w:val="20"/>
              </w:rPr>
              <w:t xml:space="preserve">       автономный округ – Югра, 628408</w:t>
            </w:r>
          </w:p>
          <w:p w:rsidR="00524E9F" w:rsidRPr="00326B69" w:rsidRDefault="00524E9F" w:rsidP="00524E9F">
            <w:pPr>
              <w:spacing w:line="120" w:lineRule="atLeast"/>
              <w:rPr>
                <w:sz w:val="20"/>
              </w:rPr>
            </w:pPr>
            <w:r>
              <w:rPr>
                <w:sz w:val="20"/>
              </w:rPr>
              <w:t xml:space="preserve"> Тел. </w:t>
            </w:r>
            <w:r w:rsidR="00710B4F">
              <w:rPr>
                <w:sz w:val="20"/>
              </w:rPr>
              <w:t xml:space="preserve">(3462) </w:t>
            </w:r>
            <w:r>
              <w:rPr>
                <w:sz w:val="20"/>
              </w:rPr>
              <w:t xml:space="preserve">522-175, факс </w:t>
            </w:r>
            <w:r w:rsidR="00710B4F">
              <w:rPr>
                <w:sz w:val="20"/>
              </w:rPr>
              <w:t>(3462)</w:t>
            </w:r>
            <w:r>
              <w:rPr>
                <w:sz w:val="20"/>
              </w:rPr>
              <w:t>522-182</w:t>
            </w:r>
          </w:p>
          <w:p w:rsidR="00524E9F" w:rsidRPr="006C4CF1" w:rsidRDefault="00524E9F" w:rsidP="00524E9F">
            <w:pPr>
              <w:spacing w:line="120" w:lineRule="atLeast"/>
              <w:rPr>
                <w:sz w:val="20"/>
              </w:rPr>
            </w:pPr>
            <w:r w:rsidRPr="00326B69">
              <w:rPr>
                <w:sz w:val="20"/>
              </w:rPr>
              <w:t xml:space="preserve">            </w:t>
            </w:r>
            <w:r>
              <w:rPr>
                <w:sz w:val="20"/>
                <w:lang w:val="en-US"/>
              </w:rPr>
              <w:t>E</w:t>
            </w:r>
            <w:r w:rsidRPr="006C4CF1">
              <w:rPr>
                <w:sz w:val="20"/>
              </w:rPr>
              <w:t>-</w:t>
            </w:r>
            <w:r>
              <w:rPr>
                <w:sz w:val="20"/>
                <w:lang w:val="en-US"/>
              </w:rPr>
              <w:t>mail</w:t>
            </w:r>
            <w:r w:rsidRPr="006C4CF1"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  <w:lang w:val="en-US"/>
              </w:rPr>
              <w:t>gorod</w:t>
            </w:r>
            <w:proofErr w:type="spellEnd"/>
            <w:r w:rsidRPr="006C4CF1">
              <w:rPr>
                <w:sz w:val="20"/>
              </w:rPr>
              <w:t>@</w:t>
            </w:r>
            <w:proofErr w:type="spellStart"/>
            <w:r>
              <w:rPr>
                <w:sz w:val="20"/>
                <w:lang w:val="en-US"/>
              </w:rPr>
              <w:t>admsurgut</w:t>
            </w:r>
            <w:proofErr w:type="spellEnd"/>
            <w:r w:rsidRPr="006C4CF1">
              <w:rPr>
                <w:sz w:val="20"/>
              </w:rPr>
              <w:t>.</w:t>
            </w:r>
            <w:proofErr w:type="spellStart"/>
            <w:r>
              <w:rPr>
                <w:sz w:val="20"/>
                <w:lang w:val="en-US"/>
              </w:rPr>
              <w:t>ru</w:t>
            </w:r>
            <w:proofErr w:type="spellEnd"/>
          </w:p>
          <w:p w:rsidR="00524E9F" w:rsidRPr="006C4CF1" w:rsidRDefault="00524E9F" w:rsidP="00524E9F">
            <w:pPr>
              <w:spacing w:line="120" w:lineRule="atLeast"/>
              <w:rPr>
                <w:sz w:val="20"/>
              </w:rPr>
            </w:pPr>
          </w:p>
          <w:p w:rsidR="00524E9F" w:rsidRPr="006C4CF1" w:rsidRDefault="00524E9F" w:rsidP="00524E9F">
            <w:pPr>
              <w:spacing w:line="120" w:lineRule="atLeast"/>
              <w:rPr>
                <w:sz w:val="20"/>
              </w:rPr>
            </w:pPr>
          </w:p>
          <w:p w:rsidR="00524E9F" w:rsidRPr="006C4CF1" w:rsidRDefault="00524E9F" w:rsidP="00524E9F">
            <w:pPr>
              <w:spacing w:line="120" w:lineRule="atLeast"/>
              <w:rPr>
                <w:sz w:val="20"/>
              </w:rPr>
            </w:pPr>
          </w:p>
          <w:p w:rsidR="00624E8E" w:rsidRPr="006C4CF1" w:rsidRDefault="006C4CF1" w:rsidP="00ED3DCB">
            <w:pPr>
              <w:spacing w:line="120" w:lineRule="atLeast"/>
              <w:rPr>
                <w:sz w:val="26"/>
                <w:szCs w:val="26"/>
              </w:rPr>
            </w:pPr>
            <w:r w:rsidRPr="006C4CF1">
              <w:rPr>
                <w:sz w:val="26"/>
                <w:szCs w:val="26"/>
              </w:rPr>
              <w:t>№ 01-02-1634/5 от 22.09.2025</w:t>
            </w:r>
          </w:p>
        </w:tc>
        <w:tc>
          <w:tcPr>
            <w:tcW w:w="2369" w:type="dxa"/>
          </w:tcPr>
          <w:p w:rsidR="00624E8E" w:rsidRPr="00455479" w:rsidRDefault="00624E8E">
            <w:pPr>
              <w:spacing w:line="120" w:lineRule="atLeast"/>
              <w:jc w:val="center"/>
              <w:rPr>
                <w:sz w:val="20"/>
                <w:lang w:val="de-DE"/>
              </w:rPr>
            </w:pPr>
          </w:p>
        </w:tc>
        <w:tc>
          <w:tcPr>
            <w:tcW w:w="4948" w:type="dxa"/>
          </w:tcPr>
          <w:p w:rsidR="00624E8E" w:rsidRPr="008A48E3" w:rsidRDefault="00624E8E">
            <w:pPr>
              <w:spacing w:line="120" w:lineRule="atLeast"/>
              <w:jc w:val="both"/>
              <w:rPr>
                <w:lang w:val="de-DE"/>
              </w:rPr>
            </w:pPr>
          </w:p>
          <w:p w:rsidR="00624E8E" w:rsidRPr="00614A74" w:rsidRDefault="00624E8E">
            <w:pPr>
              <w:spacing w:line="120" w:lineRule="atLeast"/>
              <w:jc w:val="both"/>
            </w:pPr>
          </w:p>
          <w:p w:rsidR="00724A37" w:rsidRPr="00614A74" w:rsidRDefault="00724A37">
            <w:pPr>
              <w:spacing w:line="120" w:lineRule="atLeast"/>
              <w:jc w:val="both"/>
            </w:pPr>
          </w:p>
          <w:p w:rsidR="00931F77" w:rsidRPr="00614A74" w:rsidRDefault="00931F77">
            <w:pPr>
              <w:spacing w:line="120" w:lineRule="atLeast"/>
              <w:jc w:val="both"/>
            </w:pPr>
          </w:p>
          <w:p w:rsidR="00931F77" w:rsidRPr="00614A74" w:rsidRDefault="00931F77">
            <w:pPr>
              <w:spacing w:line="120" w:lineRule="atLeast"/>
              <w:jc w:val="both"/>
            </w:pPr>
          </w:p>
          <w:p w:rsidR="00931F77" w:rsidRPr="00614A74" w:rsidRDefault="00931F77">
            <w:pPr>
              <w:spacing w:line="120" w:lineRule="atLeast"/>
              <w:jc w:val="both"/>
            </w:pPr>
          </w:p>
          <w:p w:rsidR="00710B4F" w:rsidRPr="00614A74" w:rsidRDefault="00710B4F" w:rsidP="00E72584">
            <w:pPr>
              <w:ind w:left="162" w:right="-5"/>
              <w:rPr>
                <w:sz w:val="40"/>
                <w:szCs w:val="40"/>
              </w:rPr>
            </w:pPr>
          </w:p>
          <w:p w:rsidR="00FB0F16" w:rsidRDefault="00E806B1" w:rsidP="00FB0F16">
            <w:pPr>
              <w:spacing w:line="120" w:lineRule="atLeast"/>
              <w:jc w:val="both"/>
            </w:pPr>
            <w:r>
              <w:t>П</w:t>
            </w:r>
            <w:r w:rsidR="00FB0F16">
              <w:t>редседател</w:t>
            </w:r>
            <w:r>
              <w:t>ю</w:t>
            </w:r>
            <w:r w:rsidR="00FB0F16">
              <w:t xml:space="preserve"> </w:t>
            </w:r>
          </w:p>
          <w:p w:rsidR="00FB0F16" w:rsidRDefault="00FB0F16" w:rsidP="00FB0F16">
            <w:pPr>
              <w:spacing w:line="120" w:lineRule="atLeast"/>
              <w:jc w:val="both"/>
            </w:pPr>
            <w:r>
              <w:t>Думы города Сургута</w:t>
            </w:r>
          </w:p>
          <w:p w:rsidR="00FB0F16" w:rsidRDefault="00E806B1" w:rsidP="00FB0F16">
            <w:pPr>
              <w:ind w:right="-5"/>
            </w:pPr>
            <w:r>
              <w:t>А.И. Олейникову</w:t>
            </w:r>
          </w:p>
          <w:p w:rsidR="00FB0F16" w:rsidRDefault="00FB0F16" w:rsidP="00E806B1">
            <w:pPr>
              <w:ind w:right="-5"/>
            </w:pPr>
          </w:p>
          <w:p w:rsidR="00326B69" w:rsidRPr="00C0620D" w:rsidRDefault="00326B69" w:rsidP="0076185B">
            <w:pPr>
              <w:ind w:right="-5"/>
            </w:pPr>
          </w:p>
        </w:tc>
      </w:tr>
    </w:tbl>
    <w:p w:rsidR="006E2696" w:rsidRDefault="006E2696" w:rsidP="00E72584">
      <w:pPr>
        <w:rPr>
          <w:sz w:val="24"/>
          <w:szCs w:val="24"/>
        </w:rPr>
      </w:pPr>
    </w:p>
    <w:p w:rsidR="000A53DB" w:rsidRDefault="000A53DB" w:rsidP="00E72584">
      <w:pPr>
        <w:rPr>
          <w:sz w:val="24"/>
          <w:szCs w:val="24"/>
        </w:rPr>
      </w:pPr>
    </w:p>
    <w:p w:rsidR="002311E0" w:rsidRDefault="002311E0" w:rsidP="002311E0">
      <w:pPr>
        <w:widowControl w:val="0"/>
        <w:autoSpaceDE w:val="0"/>
        <w:autoSpaceDN w:val="0"/>
        <w:adjustRightInd w:val="0"/>
        <w:jc w:val="center"/>
      </w:pPr>
      <w:r>
        <w:t>Уважаемый Александр Игоревич!</w:t>
      </w:r>
    </w:p>
    <w:p w:rsidR="002311E0" w:rsidRPr="00504063" w:rsidRDefault="002311E0" w:rsidP="002311E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2311E0" w:rsidRDefault="002311E0" w:rsidP="002311E0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Направляю поправки в проект решения Думы города «О внесении изменений </w:t>
      </w:r>
      <w:r w:rsidRPr="00504063">
        <w:t>в</w:t>
      </w:r>
      <w:r w:rsidR="00504063">
        <w:t> </w:t>
      </w:r>
      <w:r w:rsidRPr="00504063">
        <w:t>решение</w:t>
      </w:r>
      <w:r>
        <w:t xml:space="preserve"> Думы города от 23.12.2024 № 713-VII ДГ «О бюджете городского округа Сургут Ханты-Мансийского автономного округа – Югры на 2025 год и плановый период 2026 – 2027 годов».</w:t>
      </w:r>
    </w:p>
    <w:p w:rsidR="002311E0" w:rsidRDefault="002311E0" w:rsidP="002311E0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Предлагаемые изменения сформированы в целях учета предложений Контрольно-счетной палаты города, изложенные в заключении от 12.09.2025 </w:t>
      </w:r>
      <w:r w:rsidR="00504063">
        <w:t xml:space="preserve">               </w:t>
      </w:r>
      <w:r>
        <w:t>№ КСП-01-17-64 на проект решения.</w:t>
      </w:r>
    </w:p>
    <w:p w:rsidR="002311E0" w:rsidRDefault="002311E0" w:rsidP="002311E0">
      <w:pPr>
        <w:widowControl w:val="0"/>
        <w:autoSpaceDE w:val="0"/>
        <w:autoSpaceDN w:val="0"/>
        <w:adjustRightInd w:val="0"/>
        <w:ind w:firstLine="709"/>
        <w:jc w:val="both"/>
      </w:pPr>
      <w:r>
        <w:t>Изменения повлекли уточнение текстовой части проекта решения, представленные в таблице поправок.</w:t>
      </w:r>
    </w:p>
    <w:p w:rsidR="002311E0" w:rsidRDefault="002311E0" w:rsidP="002311E0">
      <w:pPr>
        <w:widowControl w:val="0"/>
        <w:autoSpaceDE w:val="0"/>
        <w:autoSpaceDN w:val="0"/>
        <w:adjustRightInd w:val="0"/>
        <w:ind w:firstLine="709"/>
        <w:jc w:val="both"/>
      </w:pPr>
      <w:r>
        <w:t>Приложения к проекту решения Думы города, сформированные с учетом поправок, будут направлены дополнительно по итогам реш</w:t>
      </w:r>
      <w:bookmarkStart w:id="0" w:name="_GoBack"/>
      <w:bookmarkEnd w:id="0"/>
      <w:r>
        <w:t xml:space="preserve">ений, принятых </w:t>
      </w:r>
      <w:r w:rsidRPr="00504063">
        <w:t>на</w:t>
      </w:r>
      <w:r w:rsidR="00815CD9">
        <w:t> </w:t>
      </w:r>
      <w:r w:rsidRPr="00504063">
        <w:t>депутатских</w:t>
      </w:r>
      <w:r>
        <w:t xml:space="preserve"> слушаниях.</w:t>
      </w:r>
    </w:p>
    <w:p w:rsidR="002311E0" w:rsidRPr="00504063" w:rsidRDefault="002311E0" w:rsidP="002311E0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</w:p>
    <w:p w:rsidR="002311E0" w:rsidRDefault="002311E0" w:rsidP="002311E0">
      <w:pPr>
        <w:widowControl w:val="0"/>
        <w:autoSpaceDE w:val="0"/>
        <w:autoSpaceDN w:val="0"/>
        <w:adjustRightInd w:val="0"/>
        <w:ind w:left="2410" w:hanging="1701"/>
        <w:jc w:val="both"/>
      </w:pPr>
      <w:r>
        <w:t>Приложение:  1. Таблица поправок в проект решения Думы города «О внесении изменений в решение Думы города от 23.12.2024 № 713-VII ДГ «О бюджете городского округа Сургут Ханты- Мансийского автономного округа – Югры на 2025 год и плановый период 2026 – 2027 годов» на 1 л. в 1 экз.</w:t>
      </w:r>
    </w:p>
    <w:p w:rsidR="002311E0" w:rsidRDefault="002311E0" w:rsidP="002311E0">
      <w:pPr>
        <w:widowControl w:val="0"/>
        <w:autoSpaceDE w:val="0"/>
        <w:autoSpaceDN w:val="0"/>
        <w:adjustRightInd w:val="0"/>
        <w:ind w:left="2410"/>
        <w:jc w:val="both"/>
      </w:pPr>
      <w:r>
        <w:t xml:space="preserve">2. Информация о поправках, предлагаемых к внесению в бюджет города Сургута на 2025 год и плановый период 2026-2027 годов                  на 1 л. в 1 экз. </w:t>
      </w:r>
    </w:p>
    <w:p w:rsidR="002311E0" w:rsidRDefault="002311E0" w:rsidP="002311E0">
      <w:pPr>
        <w:widowControl w:val="0"/>
        <w:autoSpaceDE w:val="0"/>
        <w:autoSpaceDN w:val="0"/>
        <w:adjustRightInd w:val="0"/>
        <w:ind w:left="2410"/>
        <w:jc w:val="both"/>
      </w:pPr>
      <w:r>
        <w:t>3. Обоснования бюджетных ассигнований по вносимым изменениям на 2 л в 1 экз.</w:t>
      </w:r>
    </w:p>
    <w:p w:rsidR="002311E0" w:rsidRDefault="002311E0" w:rsidP="002311E0">
      <w:pPr>
        <w:widowControl w:val="0"/>
        <w:autoSpaceDE w:val="0"/>
        <w:autoSpaceDN w:val="0"/>
        <w:adjustRightInd w:val="0"/>
        <w:jc w:val="both"/>
      </w:pPr>
    </w:p>
    <w:p w:rsidR="002311E0" w:rsidRDefault="002311E0" w:rsidP="002311E0">
      <w:pPr>
        <w:widowControl w:val="0"/>
        <w:autoSpaceDE w:val="0"/>
        <w:autoSpaceDN w:val="0"/>
        <w:adjustRightInd w:val="0"/>
        <w:jc w:val="both"/>
      </w:pPr>
    </w:p>
    <w:p w:rsidR="002311E0" w:rsidRDefault="002311E0" w:rsidP="002311E0">
      <w:pPr>
        <w:widowControl w:val="0"/>
        <w:autoSpaceDE w:val="0"/>
        <w:autoSpaceDN w:val="0"/>
        <w:adjustRightInd w:val="0"/>
        <w:jc w:val="both"/>
      </w:pPr>
    </w:p>
    <w:p w:rsidR="002311E0" w:rsidRDefault="002311E0" w:rsidP="002311E0">
      <w:pPr>
        <w:widowControl w:val="0"/>
        <w:autoSpaceDE w:val="0"/>
        <w:autoSpaceDN w:val="0"/>
        <w:adjustRightInd w:val="0"/>
        <w:jc w:val="both"/>
      </w:pPr>
      <w:r>
        <w:t xml:space="preserve">Временно исполняющий </w:t>
      </w:r>
    </w:p>
    <w:p w:rsidR="00A35D13" w:rsidRDefault="002311E0" w:rsidP="002311E0">
      <w:pPr>
        <w:widowControl w:val="0"/>
        <w:autoSpaceDE w:val="0"/>
        <w:autoSpaceDN w:val="0"/>
        <w:adjustRightInd w:val="0"/>
        <w:jc w:val="both"/>
      </w:pPr>
      <w:r>
        <w:t>полномочия Главы города                                                                                  И.В.Пустовая</w:t>
      </w:r>
    </w:p>
    <w:p w:rsidR="00BA1274" w:rsidRDefault="00BA1274" w:rsidP="00326B69">
      <w:pPr>
        <w:widowControl w:val="0"/>
        <w:autoSpaceDE w:val="0"/>
        <w:autoSpaceDN w:val="0"/>
        <w:adjustRightInd w:val="0"/>
        <w:jc w:val="both"/>
      </w:pPr>
    </w:p>
    <w:p w:rsidR="0076185B" w:rsidRDefault="0076185B" w:rsidP="00326B69">
      <w:pPr>
        <w:widowControl w:val="0"/>
        <w:autoSpaceDE w:val="0"/>
        <w:autoSpaceDN w:val="0"/>
        <w:adjustRightInd w:val="0"/>
        <w:jc w:val="both"/>
      </w:pPr>
    </w:p>
    <w:p w:rsidR="00C613E0" w:rsidRDefault="00C613E0" w:rsidP="005A67A8">
      <w:pPr>
        <w:rPr>
          <w:sz w:val="20"/>
          <w:szCs w:val="20"/>
        </w:rPr>
      </w:pPr>
    </w:p>
    <w:p w:rsidR="007B3520" w:rsidRDefault="007B3520" w:rsidP="005A67A8">
      <w:pPr>
        <w:rPr>
          <w:sz w:val="20"/>
          <w:szCs w:val="20"/>
        </w:rPr>
      </w:pPr>
    </w:p>
    <w:p w:rsidR="003E6C25" w:rsidRDefault="003E6C25" w:rsidP="005A67A8">
      <w:pPr>
        <w:rPr>
          <w:sz w:val="20"/>
          <w:szCs w:val="20"/>
        </w:rPr>
      </w:pPr>
    </w:p>
    <w:p w:rsidR="00E806B1" w:rsidRDefault="00E806B1" w:rsidP="005A67A8">
      <w:pPr>
        <w:rPr>
          <w:sz w:val="20"/>
          <w:szCs w:val="20"/>
        </w:rPr>
      </w:pPr>
    </w:p>
    <w:p w:rsidR="00E806B1" w:rsidRDefault="00E806B1" w:rsidP="005A67A8">
      <w:pPr>
        <w:rPr>
          <w:sz w:val="20"/>
          <w:szCs w:val="20"/>
        </w:rPr>
      </w:pPr>
    </w:p>
    <w:p w:rsidR="00E806B1" w:rsidRDefault="00E806B1" w:rsidP="005A67A8">
      <w:pPr>
        <w:rPr>
          <w:sz w:val="20"/>
          <w:szCs w:val="20"/>
        </w:rPr>
      </w:pPr>
    </w:p>
    <w:p w:rsidR="00E806B1" w:rsidRDefault="00E806B1" w:rsidP="005A67A8">
      <w:pPr>
        <w:rPr>
          <w:sz w:val="20"/>
          <w:szCs w:val="20"/>
        </w:rPr>
      </w:pPr>
    </w:p>
    <w:p w:rsidR="00E806B1" w:rsidRDefault="00E806B1" w:rsidP="005A67A8">
      <w:pPr>
        <w:rPr>
          <w:sz w:val="20"/>
          <w:szCs w:val="20"/>
        </w:rPr>
      </w:pPr>
    </w:p>
    <w:p w:rsidR="00E806B1" w:rsidRDefault="00E806B1" w:rsidP="005A67A8">
      <w:pPr>
        <w:rPr>
          <w:sz w:val="20"/>
          <w:szCs w:val="20"/>
        </w:rPr>
      </w:pPr>
    </w:p>
    <w:p w:rsidR="00E806B1" w:rsidRDefault="00E806B1" w:rsidP="005A67A8">
      <w:pPr>
        <w:rPr>
          <w:sz w:val="20"/>
          <w:szCs w:val="20"/>
        </w:rPr>
      </w:pPr>
    </w:p>
    <w:p w:rsidR="00E806B1" w:rsidRDefault="00E806B1" w:rsidP="005A67A8">
      <w:pPr>
        <w:rPr>
          <w:sz w:val="20"/>
          <w:szCs w:val="20"/>
        </w:rPr>
      </w:pPr>
    </w:p>
    <w:p w:rsidR="00E806B1" w:rsidRDefault="00E806B1" w:rsidP="005A67A8">
      <w:pPr>
        <w:rPr>
          <w:sz w:val="20"/>
          <w:szCs w:val="20"/>
        </w:rPr>
      </w:pPr>
    </w:p>
    <w:p w:rsidR="00E806B1" w:rsidRDefault="00E806B1" w:rsidP="005A67A8">
      <w:pPr>
        <w:rPr>
          <w:sz w:val="20"/>
          <w:szCs w:val="20"/>
        </w:rPr>
      </w:pPr>
    </w:p>
    <w:p w:rsidR="00E806B1" w:rsidRDefault="00E806B1" w:rsidP="005A67A8">
      <w:pPr>
        <w:rPr>
          <w:sz w:val="20"/>
          <w:szCs w:val="20"/>
        </w:rPr>
      </w:pPr>
    </w:p>
    <w:p w:rsidR="00E806B1" w:rsidRDefault="00E806B1" w:rsidP="005A67A8">
      <w:pPr>
        <w:rPr>
          <w:sz w:val="20"/>
          <w:szCs w:val="20"/>
        </w:rPr>
      </w:pPr>
    </w:p>
    <w:p w:rsidR="00C46453" w:rsidRDefault="00C46453" w:rsidP="005A67A8">
      <w:pPr>
        <w:rPr>
          <w:sz w:val="20"/>
          <w:szCs w:val="20"/>
        </w:rPr>
      </w:pPr>
    </w:p>
    <w:p w:rsidR="00EF32A4" w:rsidRDefault="00EF32A4" w:rsidP="004F0AED">
      <w:pPr>
        <w:jc w:val="both"/>
      </w:pPr>
    </w:p>
    <w:p w:rsidR="00EF32A4" w:rsidRDefault="00EF32A4" w:rsidP="004F0AED">
      <w:pPr>
        <w:jc w:val="both"/>
      </w:pPr>
    </w:p>
    <w:p w:rsidR="00EF32A4" w:rsidRDefault="00EF32A4" w:rsidP="004F0AED">
      <w:pPr>
        <w:jc w:val="both"/>
      </w:pPr>
    </w:p>
    <w:p w:rsidR="00EF32A4" w:rsidRDefault="00EF32A4" w:rsidP="004F0AED">
      <w:pPr>
        <w:jc w:val="both"/>
      </w:pPr>
    </w:p>
    <w:p w:rsidR="00EF32A4" w:rsidRDefault="00EF32A4" w:rsidP="004F0AED">
      <w:pPr>
        <w:jc w:val="both"/>
      </w:pPr>
    </w:p>
    <w:p w:rsidR="00EF32A4" w:rsidRDefault="00EF32A4" w:rsidP="004F0AED">
      <w:pPr>
        <w:jc w:val="both"/>
      </w:pPr>
    </w:p>
    <w:p w:rsidR="00EF32A4" w:rsidRDefault="00EF32A4" w:rsidP="004F0AED">
      <w:pPr>
        <w:jc w:val="both"/>
      </w:pPr>
    </w:p>
    <w:p w:rsidR="00EF32A4" w:rsidRDefault="00EF32A4" w:rsidP="004F0AED">
      <w:pPr>
        <w:jc w:val="both"/>
      </w:pPr>
    </w:p>
    <w:p w:rsidR="00EF32A4" w:rsidRDefault="00EF32A4" w:rsidP="004F0AED">
      <w:pPr>
        <w:jc w:val="both"/>
      </w:pPr>
    </w:p>
    <w:p w:rsidR="00EF32A4" w:rsidRDefault="00EF32A4" w:rsidP="004F0AED">
      <w:pPr>
        <w:jc w:val="both"/>
      </w:pPr>
    </w:p>
    <w:p w:rsidR="00EF32A4" w:rsidRDefault="00EF32A4" w:rsidP="004F0AED">
      <w:pPr>
        <w:jc w:val="both"/>
      </w:pPr>
    </w:p>
    <w:p w:rsidR="00E806B1" w:rsidRDefault="00E806B1" w:rsidP="004F0AED">
      <w:pPr>
        <w:jc w:val="both"/>
      </w:pPr>
    </w:p>
    <w:p w:rsidR="00E806B1" w:rsidRDefault="00E806B1" w:rsidP="004F0AED">
      <w:pPr>
        <w:jc w:val="both"/>
      </w:pPr>
    </w:p>
    <w:p w:rsidR="00E806B1" w:rsidRDefault="00E806B1" w:rsidP="004F0AED">
      <w:pPr>
        <w:jc w:val="both"/>
      </w:pPr>
    </w:p>
    <w:p w:rsidR="00EF32A4" w:rsidRDefault="00EF32A4" w:rsidP="004F0AED">
      <w:pPr>
        <w:jc w:val="both"/>
      </w:pPr>
    </w:p>
    <w:p w:rsidR="00E806B1" w:rsidRDefault="00E806B1" w:rsidP="00E806B1">
      <w:pPr>
        <w:jc w:val="both"/>
      </w:pPr>
    </w:p>
    <w:p w:rsidR="00E806B1" w:rsidRDefault="00E806B1" w:rsidP="00E806B1">
      <w:pPr>
        <w:jc w:val="both"/>
      </w:pPr>
    </w:p>
    <w:p w:rsidR="00504063" w:rsidRDefault="00504063" w:rsidP="00E806B1">
      <w:pPr>
        <w:jc w:val="both"/>
      </w:pPr>
    </w:p>
    <w:p w:rsidR="00E806B1" w:rsidRPr="00470F8F" w:rsidRDefault="006C4CF1" w:rsidP="00E806B1">
      <w:pPr>
        <w:jc w:val="both"/>
      </w:pPr>
      <w:r>
        <w:t>С</w:t>
      </w:r>
      <w:r w:rsidR="00E806B1" w:rsidRPr="00470F8F">
        <w:t>ОГЛАСОВАНО</w:t>
      </w:r>
    </w:p>
    <w:p w:rsidR="00E806B1" w:rsidRDefault="002311E0" w:rsidP="00E806B1">
      <w:pPr>
        <w:jc w:val="both"/>
      </w:pPr>
      <w:r>
        <w:t>Директор департамента финансов</w:t>
      </w:r>
    </w:p>
    <w:p w:rsidR="00E806B1" w:rsidRPr="00470F8F" w:rsidRDefault="00E806B1" w:rsidP="00E806B1">
      <w:pPr>
        <w:jc w:val="both"/>
      </w:pPr>
    </w:p>
    <w:p w:rsidR="00E806B1" w:rsidRPr="00470F8F" w:rsidRDefault="00E806B1" w:rsidP="00E806B1">
      <w:pPr>
        <w:jc w:val="both"/>
      </w:pPr>
    </w:p>
    <w:p w:rsidR="00E806B1" w:rsidRDefault="00E806B1" w:rsidP="00E806B1">
      <w:pPr>
        <w:jc w:val="both"/>
        <w:rPr>
          <w:sz w:val="20"/>
          <w:szCs w:val="20"/>
        </w:rPr>
      </w:pPr>
      <w:r w:rsidRPr="00470F8F">
        <w:t>_____________________</w:t>
      </w:r>
      <w:r>
        <w:t xml:space="preserve"> </w:t>
      </w:r>
      <w:r w:rsidR="002311E0">
        <w:t>М</w:t>
      </w:r>
      <w:r>
        <w:t>.</w:t>
      </w:r>
      <w:r w:rsidR="002311E0">
        <w:t>А</w:t>
      </w:r>
      <w:r>
        <w:t xml:space="preserve">. </w:t>
      </w:r>
      <w:r w:rsidR="002311E0">
        <w:t>Новикова</w:t>
      </w:r>
    </w:p>
    <w:p w:rsidR="00E806B1" w:rsidRDefault="00E806B1" w:rsidP="00E806B1">
      <w:pPr>
        <w:jc w:val="both"/>
        <w:rPr>
          <w:sz w:val="20"/>
          <w:szCs w:val="20"/>
        </w:rPr>
      </w:pPr>
    </w:p>
    <w:p w:rsidR="00E806B1" w:rsidRDefault="00E806B1" w:rsidP="00E806B1">
      <w:pPr>
        <w:jc w:val="both"/>
        <w:rPr>
          <w:sz w:val="20"/>
          <w:szCs w:val="20"/>
        </w:rPr>
      </w:pPr>
    </w:p>
    <w:p w:rsidR="00E806B1" w:rsidRDefault="00E806B1" w:rsidP="00E806B1">
      <w:pPr>
        <w:jc w:val="both"/>
        <w:rPr>
          <w:sz w:val="20"/>
          <w:szCs w:val="20"/>
        </w:rPr>
      </w:pPr>
    </w:p>
    <w:p w:rsidR="00EF32A4" w:rsidRDefault="00EF32A4" w:rsidP="004F0AED">
      <w:pPr>
        <w:jc w:val="both"/>
      </w:pPr>
    </w:p>
    <w:p w:rsidR="006C4CF1" w:rsidRDefault="006C4CF1" w:rsidP="004F0AED">
      <w:pPr>
        <w:jc w:val="both"/>
      </w:pPr>
    </w:p>
    <w:p w:rsidR="006C4CF1" w:rsidRDefault="006C4CF1" w:rsidP="004F0AED">
      <w:pPr>
        <w:jc w:val="both"/>
      </w:pPr>
    </w:p>
    <w:p w:rsidR="006C4CF1" w:rsidRDefault="006C4CF1" w:rsidP="004F0AED">
      <w:pPr>
        <w:jc w:val="both"/>
      </w:pPr>
    </w:p>
    <w:p w:rsidR="00DF1DB6" w:rsidRPr="00DF1DB6" w:rsidRDefault="00DF1DB6" w:rsidP="00DF1DB6">
      <w:pPr>
        <w:jc w:val="both"/>
        <w:rPr>
          <w:sz w:val="20"/>
          <w:szCs w:val="20"/>
        </w:rPr>
      </w:pPr>
      <w:r w:rsidRPr="00DF1DB6">
        <w:rPr>
          <w:sz w:val="20"/>
          <w:szCs w:val="20"/>
        </w:rPr>
        <w:t>Исполнители:</w:t>
      </w:r>
    </w:p>
    <w:p w:rsidR="00DF1DB6" w:rsidRPr="00DF1DB6" w:rsidRDefault="00DF1DB6" w:rsidP="00DF1DB6">
      <w:pPr>
        <w:jc w:val="both"/>
        <w:rPr>
          <w:sz w:val="20"/>
          <w:szCs w:val="20"/>
        </w:rPr>
      </w:pPr>
      <w:r w:rsidRPr="00DF1DB6">
        <w:rPr>
          <w:sz w:val="20"/>
          <w:szCs w:val="20"/>
        </w:rPr>
        <w:t>Новикова Маргарита Александровна,</w:t>
      </w:r>
    </w:p>
    <w:p w:rsidR="00DF1DB6" w:rsidRPr="00DF1DB6" w:rsidRDefault="00DF1DB6" w:rsidP="00DF1DB6">
      <w:pPr>
        <w:jc w:val="both"/>
        <w:rPr>
          <w:sz w:val="20"/>
          <w:szCs w:val="20"/>
        </w:rPr>
      </w:pPr>
      <w:r w:rsidRPr="00DF1DB6">
        <w:rPr>
          <w:sz w:val="20"/>
          <w:szCs w:val="20"/>
        </w:rPr>
        <w:t>директор департамента финансов,</w:t>
      </w:r>
    </w:p>
    <w:p w:rsidR="00DF1DB6" w:rsidRPr="00DF1DB6" w:rsidRDefault="00DF1DB6" w:rsidP="00DF1DB6">
      <w:pPr>
        <w:jc w:val="both"/>
        <w:rPr>
          <w:sz w:val="20"/>
          <w:szCs w:val="20"/>
        </w:rPr>
      </w:pPr>
      <w:r w:rsidRPr="00DF1DB6">
        <w:rPr>
          <w:sz w:val="20"/>
          <w:szCs w:val="20"/>
        </w:rPr>
        <w:t>тел.: (3462) 52-20-73,</w:t>
      </w:r>
    </w:p>
    <w:p w:rsidR="00DF1DB6" w:rsidRPr="00DF1DB6" w:rsidRDefault="00DF1DB6" w:rsidP="00DF1DB6">
      <w:pPr>
        <w:jc w:val="both"/>
        <w:rPr>
          <w:sz w:val="20"/>
          <w:szCs w:val="20"/>
        </w:rPr>
      </w:pPr>
    </w:p>
    <w:p w:rsidR="00DF1DB6" w:rsidRPr="00DF1DB6" w:rsidRDefault="00DF1DB6" w:rsidP="00DF1DB6">
      <w:pPr>
        <w:jc w:val="both"/>
        <w:rPr>
          <w:sz w:val="20"/>
          <w:szCs w:val="20"/>
        </w:rPr>
      </w:pPr>
      <w:r w:rsidRPr="00DF1DB6">
        <w:rPr>
          <w:sz w:val="20"/>
          <w:szCs w:val="20"/>
        </w:rPr>
        <w:t>Фаткуллина Альфия Анваровна,</w:t>
      </w:r>
    </w:p>
    <w:p w:rsidR="00DF1DB6" w:rsidRPr="00DF1DB6" w:rsidRDefault="00DF1DB6" w:rsidP="00DF1DB6">
      <w:pPr>
        <w:jc w:val="both"/>
        <w:rPr>
          <w:sz w:val="20"/>
          <w:szCs w:val="20"/>
        </w:rPr>
      </w:pPr>
      <w:r w:rsidRPr="00DF1DB6">
        <w:rPr>
          <w:sz w:val="20"/>
          <w:szCs w:val="20"/>
        </w:rPr>
        <w:t>начальник отдела планирования расходов,</w:t>
      </w:r>
    </w:p>
    <w:p w:rsidR="00DF1DB6" w:rsidRPr="00DF1DB6" w:rsidRDefault="00DF1DB6" w:rsidP="00DF1DB6">
      <w:pPr>
        <w:jc w:val="both"/>
        <w:rPr>
          <w:sz w:val="20"/>
          <w:szCs w:val="20"/>
        </w:rPr>
      </w:pPr>
      <w:r w:rsidRPr="00DF1DB6">
        <w:rPr>
          <w:sz w:val="20"/>
          <w:szCs w:val="20"/>
        </w:rPr>
        <w:t>департамент финансов,</w:t>
      </w:r>
    </w:p>
    <w:p w:rsidR="00DF1DB6" w:rsidRPr="00DF1DB6" w:rsidRDefault="00DF1DB6" w:rsidP="00DF1DB6">
      <w:pPr>
        <w:jc w:val="both"/>
        <w:rPr>
          <w:sz w:val="20"/>
          <w:szCs w:val="20"/>
        </w:rPr>
      </w:pPr>
      <w:r w:rsidRPr="00DF1DB6">
        <w:rPr>
          <w:sz w:val="20"/>
          <w:szCs w:val="20"/>
        </w:rPr>
        <w:t>тел.: (3462) 52-20-69</w:t>
      </w:r>
    </w:p>
    <w:sectPr w:rsidR="00DF1DB6" w:rsidRPr="00DF1DB6" w:rsidSect="00B47E24">
      <w:pgSz w:w="11906" w:h="16838"/>
      <w:pgMar w:top="238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382D76"/>
    <w:multiLevelType w:val="hybridMultilevel"/>
    <w:tmpl w:val="6D3E7C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85B"/>
    <w:rsid w:val="0000664F"/>
    <w:rsid w:val="00021401"/>
    <w:rsid w:val="000431C5"/>
    <w:rsid w:val="000534FB"/>
    <w:rsid w:val="00066667"/>
    <w:rsid w:val="000713FA"/>
    <w:rsid w:val="000730B4"/>
    <w:rsid w:val="000734DE"/>
    <w:rsid w:val="0007409E"/>
    <w:rsid w:val="000A257A"/>
    <w:rsid w:val="000A53DB"/>
    <w:rsid w:val="000A6E17"/>
    <w:rsid w:val="000A78D6"/>
    <w:rsid w:val="000E2B61"/>
    <w:rsid w:val="000E2E99"/>
    <w:rsid w:val="00106FDE"/>
    <w:rsid w:val="00111492"/>
    <w:rsid w:val="0011219E"/>
    <w:rsid w:val="00116B94"/>
    <w:rsid w:val="00132ACB"/>
    <w:rsid w:val="00136E24"/>
    <w:rsid w:val="00147640"/>
    <w:rsid w:val="00154C7F"/>
    <w:rsid w:val="001641B8"/>
    <w:rsid w:val="001A019B"/>
    <w:rsid w:val="001A27BC"/>
    <w:rsid w:val="001A33E7"/>
    <w:rsid w:val="001B50D5"/>
    <w:rsid w:val="001B61C1"/>
    <w:rsid w:val="001E22E8"/>
    <w:rsid w:val="001E7DA9"/>
    <w:rsid w:val="001F23D2"/>
    <w:rsid w:val="001F2D3F"/>
    <w:rsid w:val="001F48FF"/>
    <w:rsid w:val="00206C8F"/>
    <w:rsid w:val="00217DD9"/>
    <w:rsid w:val="0022512A"/>
    <w:rsid w:val="002251AB"/>
    <w:rsid w:val="002311E0"/>
    <w:rsid w:val="002371E9"/>
    <w:rsid w:val="00247734"/>
    <w:rsid w:val="00252F88"/>
    <w:rsid w:val="00273382"/>
    <w:rsid w:val="0028337F"/>
    <w:rsid w:val="0028656A"/>
    <w:rsid w:val="002A45F5"/>
    <w:rsid w:val="002E3575"/>
    <w:rsid w:val="002E77CE"/>
    <w:rsid w:val="002F28CB"/>
    <w:rsid w:val="002F34E2"/>
    <w:rsid w:val="0030572C"/>
    <w:rsid w:val="00307EC5"/>
    <w:rsid w:val="00326B69"/>
    <w:rsid w:val="00332D8D"/>
    <w:rsid w:val="0034178E"/>
    <w:rsid w:val="00354502"/>
    <w:rsid w:val="0037234D"/>
    <w:rsid w:val="003763F5"/>
    <w:rsid w:val="0037797C"/>
    <w:rsid w:val="003B21C6"/>
    <w:rsid w:val="003B263D"/>
    <w:rsid w:val="003B77DF"/>
    <w:rsid w:val="003C4745"/>
    <w:rsid w:val="003C53A4"/>
    <w:rsid w:val="003D465E"/>
    <w:rsid w:val="003D64E1"/>
    <w:rsid w:val="003E6C25"/>
    <w:rsid w:val="003F32EF"/>
    <w:rsid w:val="003F5012"/>
    <w:rsid w:val="00427081"/>
    <w:rsid w:val="00441FCB"/>
    <w:rsid w:val="00450323"/>
    <w:rsid w:val="004541CE"/>
    <w:rsid w:val="004560DA"/>
    <w:rsid w:val="00460580"/>
    <w:rsid w:val="00470B42"/>
    <w:rsid w:val="004746E4"/>
    <w:rsid w:val="00483D19"/>
    <w:rsid w:val="00485296"/>
    <w:rsid w:val="004911BF"/>
    <w:rsid w:val="004A0EF3"/>
    <w:rsid w:val="004A3E78"/>
    <w:rsid w:val="004A3FF6"/>
    <w:rsid w:val="004B6BE0"/>
    <w:rsid w:val="004C0130"/>
    <w:rsid w:val="004C654D"/>
    <w:rsid w:val="004C73E3"/>
    <w:rsid w:val="004D3F20"/>
    <w:rsid w:val="004D6028"/>
    <w:rsid w:val="004E1EBC"/>
    <w:rsid w:val="004E5E93"/>
    <w:rsid w:val="004F0AED"/>
    <w:rsid w:val="004F5C38"/>
    <w:rsid w:val="00502C2B"/>
    <w:rsid w:val="00504063"/>
    <w:rsid w:val="00524E9F"/>
    <w:rsid w:val="0053232A"/>
    <w:rsid w:val="00533628"/>
    <w:rsid w:val="005408D6"/>
    <w:rsid w:val="0056226E"/>
    <w:rsid w:val="005646EE"/>
    <w:rsid w:val="00567CFC"/>
    <w:rsid w:val="0057046D"/>
    <w:rsid w:val="00596D8B"/>
    <w:rsid w:val="005A67A8"/>
    <w:rsid w:val="005B1D79"/>
    <w:rsid w:val="005B6796"/>
    <w:rsid w:val="005C381C"/>
    <w:rsid w:val="005C3E95"/>
    <w:rsid w:val="005C794F"/>
    <w:rsid w:val="005C7DC2"/>
    <w:rsid w:val="005E017A"/>
    <w:rsid w:val="005F65F0"/>
    <w:rsid w:val="00602B09"/>
    <w:rsid w:val="00605B1F"/>
    <w:rsid w:val="00612907"/>
    <w:rsid w:val="00614A74"/>
    <w:rsid w:val="00614C3D"/>
    <w:rsid w:val="00624E8E"/>
    <w:rsid w:val="006531F1"/>
    <w:rsid w:val="00667DA2"/>
    <w:rsid w:val="006C4CF1"/>
    <w:rsid w:val="006C665A"/>
    <w:rsid w:val="006D24B7"/>
    <w:rsid w:val="006D440C"/>
    <w:rsid w:val="006E2696"/>
    <w:rsid w:val="006F12C7"/>
    <w:rsid w:val="00710B4F"/>
    <w:rsid w:val="00717073"/>
    <w:rsid w:val="00724A37"/>
    <w:rsid w:val="00744A70"/>
    <w:rsid w:val="0076185B"/>
    <w:rsid w:val="00767984"/>
    <w:rsid w:val="00780C2A"/>
    <w:rsid w:val="007B2EC0"/>
    <w:rsid w:val="007B3520"/>
    <w:rsid w:val="007C2804"/>
    <w:rsid w:val="007C32FC"/>
    <w:rsid w:val="007C65F1"/>
    <w:rsid w:val="007D26EC"/>
    <w:rsid w:val="007D2C98"/>
    <w:rsid w:val="007E0346"/>
    <w:rsid w:val="00802626"/>
    <w:rsid w:val="00806173"/>
    <w:rsid w:val="00815CD9"/>
    <w:rsid w:val="0081628E"/>
    <w:rsid w:val="00863C92"/>
    <w:rsid w:val="00873812"/>
    <w:rsid w:val="008771CB"/>
    <w:rsid w:val="00887BB0"/>
    <w:rsid w:val="008A48E3"/>
    <w:rsid w:val="008B6BE8"/>
    <w:rsid w:val="008C7CAF"/>
    <w:rsid w:val="008E4699"/>
    <w:rsid w:val="008F27AF"/>
    <w:rsid w:val="008F3CFC"/>
    <w:rsid w:val="008F6559"/>
    <w:rsid w:val="00915087"/>
    <w:rsid w:val="00930525"/>
    <w:rsid w:val="00931F77"/>
    <w:rsid w:val="00933003"/>
    <w:rsid w:val="0096187A"/>
    <w:rsid w:val="009A5F83"/>
    <w:rsid w:val="009A606D"/>
    <w:rsid w:val="009B1517"/>
    <w:rsid w:val="009B518C"/>
    <w:rsid w:val="009B6F4A"/>
    <w:rsid w:val="009D7319"/>
    <w:rsid w:val="009E324B"/>
    <w:rsid w:val="009E6399"/>
    <w:rsid w:val="00A35D13"/>
    <w:rsid w:val="00A37BD0"/>
    <w:rsid w:val="00A4285B"/>
    <w:rsid w:val="00A612E6"/>
    <w:rsid w:val="00A91C57"/>
    <w:rsid w:val="00AA3208"/>
    <w:rsid w:val="00AD3228"/>
    <w:rsid w:val="00AD642C"/>
    <w:rsid w:val="00AF54B8"/>
    <w:rsid w:val="00B07864"/>
    <w:rsid w:val="00B07C3E"/>
    <w:rsid w:val="00B168CF"/>
    <w:rsid w:val="00B23779"/>
    <w:rsid w:val="00B2380F"/>
    <w:rsid w:val="00B36117"/>
    <w:rsid w:val="00B4418B"/>
    <w:rsid w:val="00B44687"/>
    <w:rsid w:val="00B47E24"/>
    <w:rsid w:val="00B518E2"/>
    <w:rsid w:val="00B57B4E"/>
    <w:rsid w:val="00B67D2A"/>
    <w:rsid w:val="00B72A97"/>
    <w:rsid w:val="00B81B66"/>
    <w:rsid w:val="00B8285F"/>
    <w:rsid w:val="00B9249B"/>
    <w:rsid w:val="00BA1274"/>
    <w:rsid w:val="00BA35C4"/>
    <w:rsid w:val="00BD1816"/>
    <w:rsid w:val="00BD58FD"/>
    <w:rsid w:val="00BF1258"/>
    <w:rsid w:val="00BF25AB"/>
    <w:rsid w:val="00BF2B9E"/>
    <w:rsid w:val="00C0620D"/>
    <w:rsid w:val="00C35974"/>
    <w:rsid w:val="00C42574"/>
    <w:rsid w:val="00C46453"/>
    <w:rsid w:val="00C60784"/>
    <w:rsid w:val="00C613E0"/>
    <w:rsid w:val="00C771D2"/>
    <w:rsid w:val="00C80DBF"/>
    <w:rsid w:val="00C84E42"/>
    <w:rsid w:val="00C93726"/>
    <w:rsid w:val="00C94B31"/>
    <w:rsid w:val="00CB4ECE"/>
    <w:rsid w:val="00CB6ABD"/>
    <w:rsid w:val="00CC5D57"/>
    <w:rsid w:val="00CE3E9C"/>
    <w:rsid w:val="00CE7914"/>
    <w:rsid w:val="00D03699"/>
    <w:rsid w:val="00D07972"/>
    <w:rsid w:val="00D17A82"/>
    <w:rsid w:val="00D26F76"/>
    <w:rsid w:val="00D411EF"/>
    <w:rsid w:val="00D42CAC"/>
    <w:rsid w:val="00D816B0"/>
    <w:rsid w:val="00D85D62"/>
    <w:rsid w:val="00D9204A"/>
    <w:rsid w:val="00DA0E0A"/>
    <w:rsid w:val="00DB1886"/>
    <w:rsid w:val="00DB4E0E"/>
    <w:rsid w:val="00DC2288"/>
    <w:rsid w:val="00DE13DE"/>
    <w:rsid w:val="00DE3A0F"/>
    <w:rsid w:val="00DE7FCB"/>
    <w:rsid w:val="00DF0432"/>
    <w:rsid w:val="00DF1DB6"/>
    <w:rsid w:val="00E0679E"/>
    <w:rsid w:val="00E13CA7"/>
    <w:rsid w:val="00E24922"/>
    <w:rsid w:val="00E34348"/>
    <w:rsid w:val="00E36028"/>
    <w:rsid w:val="00E417DE"/>
    <w:rsid w:val="00E609D0"/>
    <w:rsid w:val="00E61D83"/>
    <w:rsid w:val="00E723D6"/>
    <w:rsid w:val="00E72584"/>
    <w:rsid w:val="00E806B1"/>
    <w:rsid w:val="00E91C49"/>
    <w:rsid w:val="00E93093"/>
    <w:rsid w:val="00E937DC"/>
    <w:rsid w:val="00ED0F1B"/>
    <w:rsid w:val="00ED3DCB"/>
    <w:rsid w:val="00EF32A4"/>
    <w:rsid w:val="00EF409D"/>
    <w:rsid w:val="00F03192"/>
    <w:rsid w:val="00F41895"/>
    <w:rsid w:val="00F64AE8"/>
    <w:rsid w:val="00F85D64"/>
    <w:rsid w:val="00FA32F8"/>
    <w:rsid w:val="00FA6EF6"/>
    <w:rsid w:val="00FB0F16"/>
    <w:rsid w:val="00FC35E1"/>
    <w:rsid w:val="00FC52C4"/>
    <w:rsid w:val="00FC5C85"/>
    <w:rsid w:val="00FF198F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07DC1129"/>
  <w15:docId w15:val="{B4DAF77E-57B9-4F25-9162-B92ADBF1F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3779"/>
    <w:rPr>
      <w:sz w:val="28"/>
      <w:szCs w:val="28"/>
    </w:rPr>
  </w:style>
  <w:style w:type="paragraph" w:styleId="1">
    <w:name w:val="heading 1"/>
    <w:basedOn w:val="a"/>
    <w:next w:val="a"/>
    <w:qFormat/>
    <w:rsid w:val="00624E8E"/>
    <w:pPr>
      <w:keepNext/>
      <w:outlineLvl w:val="0"/>
    </w:pPr>
    <w:rPr>
      <w:b/>
      <w:bCs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24E8E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rsid w:val="00ED0F1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ED0F1B"/>
    <w:rPr>
      <w:sz w:val="16"/>
      <w:szCs w:val="16"/>
    </w:rPr>
  </w:style>
  <w:style w:type="paragraph" w:customStyle="1" w:styleId="a4">
    <w:name w:val="Знак"/>
    <w:basedOn w:val="a"/>
    <w:rsid w:val="00ED3DCB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5E01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20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124F95-884A-4F9D-B6E3-6D51B44AA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</vt:lpstr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</dc:title>
  <dc:subject/>
  <dc:creator>Колегова Оксана Наилевна</dc:creator>
  <cp:keywords/>
  <dc:description/>
  <cp:lastModifiedBy>Полунина Юлия Николаевна</cp:lastModifiedBy>
  <cp:revision>2</cp:revision>
  <cp:lastPrinted>2025-09-22T06:53:00Z</cp:lastPrinted>
  <dcterms:created xsi:type="dcterms:W3CDTF">2025-09-22T11:15:00Z</dcterms:created>
  <dcterms:modified xsi:type="dcterms:W3CDTF">2025-09-22T11:15:00Z</dcterms:modified>
</cp:coreProperties>
</file>